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color w:val="000000"/>
          <w:sz w:val="24"/>
          <w:szCs w:val="24"/>
        </w:rPr>
        <w:t>Załącznik nr 1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do Regulaminu udzielania zamówień 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na dostawy, usługi i roboty 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o wartości nieprzekraczającej </w:t>
      </w:r>
    </w:p>
    <w:p w:rsidR="001150AF" w:rsidRDefault="00CA1136">
      <w:pPr>
        <w:spacing w:after="0"/>
        <w:ind w:left="4537" w:firstLine="70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równowartości kwoty 130 000 zł</w:t>
      </w:r>
    </w:p>
    <w:p w:rsidR="001150AF" w:rsidRDefault="001150AF">
      <w:pPr>
        <w:spacing w:after="0"/>
        <w:ind w:left="4537" w:firstLine="708"/>
        <w:jc w:val="both"/>
        <w:rPr>
          <w:rFonts w:ascii="Garamond" w:eastAsia="Garamond" w:hAnsi="Garamond" w:cs="Garamond"/>
          <w:sz w:val="24"/>
          <w:szCs w:val="24"/>
        </w:rPr>
      </w:pPr>
    </w:p>
    <w:p w:rsidR="001150AF" w:rsidRDefault="00F137DE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        </w:t>
      </w:r>
      <w:r w:rsidR="00CA1136">
        <w:rPr>
          <w:rFonts w:ascii="Garamond" w:eastAsia="Garamond" w:hAnsi="Garamond" w:cs="Garamond"/>
          <w:b/>
          <w:sz w:val="24"/>
          <w:szCs w:val="24"/>
        </w:rPr>
        <w:t xml:space="preserve">Joanna </w:t>
      </w:r>
      <w:proofErr w:type="spellStart"/>
      <w:r w:rsidR="00CA1136">
        <w:rPr>
          <w:rFonts w:ascii="Garamond" w:eastAsia="Garamond" w:hAnsi="Garamond" w:cs="Garamond"/>
          <w:b/>
          <w:sz w:val="24"/>
          <w:szCs w:val="24"/>
        </w:rPr>
        <w:t>Wielke</w:t>
      </w:r>
      <w:proofErr w:type="spellEnd"/>
      <w:r w:rsidR="00CA1136">
        <w:rPr>
          <w:rFonts w:ascii="Garamond" w:eastAsia="Garamond" w:hAnsi="Garamond" w:cs="Garamond"/>
          <w:b/>
          <w:sz w:val="24"/>
          <w:szCs w:val="24"/>
        </w:rPr>
        <w:t xml:space="preserve">             </w:t>
      </w:r>
      <w:r w:rsidR="00CA1136">
        <w:rPr>
          <w:rFonts w:ascii="Garamond" w:eastAsia="Garamond" w:hAnsi="Garamond" w:cs="Garamond"/>
          <w:sz w:val="24"/>
          <w:szCs w:val="24"/>
        </w:rPr>
        <w:tab/>
      </w:r>
      <w:r w:rsidR="00CA1136">
        <w:rPr>
          <w:rFonts w:ascii="Garamond" w:eastAsia="Garamond" w:hAnsi="Garamond" w:cs="Garamond"/>
          <w:sz w:val="24"/>
          <w:szCs w:val="24"/>
        </w:rPr>
        <w:tab/>
        <w:t xml:space="preserve">   </w:t>
      </w:r>
      <w:r w:rsidR="00CA1136">
        <w:rPr>
          <w:rFonts w:ascii="Garamond" w:eastAsia="Garamond" w:hAnsi="Garamond" w:cs="Garamond"/>
          <w:sz w:val="24"/>
          <w:szCs w:val="24"/>
        </w:rPr>
        <w:tab/>
        <w:t xml:space="preserve">            </w:t>
      </w:r>
      <w:r w:rsidR="00CA1136">
        <w:rPr>
          <w:rFonts w:ascii="Garamond" w:eastAsia="Garamond" w:hAnsi="Garamond" w:cs="Garamond"/>
          <w:sz w:val="24"/>
          <w:szCs w:val="24"/>
        </w:rPr>
        <w:tab/>
        <w:t xml:space="preserve">          Borkowo, dnia </w:t>
      </w:r>
      <w:r w:rsidR="00846638">
        <w:rPr>
          <w:rFonts w:ascii="Garamond" w:eastAsia="Garamond" w:hAnsi="Garamond" w:cs="Garamond"/>
          <w:b/>
          <w:sz w:val="24"/>
          <w:szCs w:val="24"/>
        </w:rPr>
        <w:t>24</w:t>
      </w:r>
      <w:r w:rsidR="00CA1136">
        <w:rPr>
          <w:rFonts w:ascii="Garamond" w:eastAsia="Garamond" w:hAnsi="Garamond" w:cs="Garamond"/>
          <w:b/>
          <w:sz w:val="24"/>
          <w:szCs w:val="24"/>
        </w:rPr>
        <w:t>.08.2021 r.</w:t>
      </w:r>
    </w:p>
    <w:p w:rsidR="001150AF" w:rsidRDefault="00CA1136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(imię i nazwisko pracownika)</w:t>
      </w:r>
    </w:p>
    <w:p w:rsidR="001150AF" w:rsidRDefault="001150A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1150AF" w:rsidRDefault="00CA1136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PROTOKÓŁ z przeprowadzonego zapytania ofertowego</w:t>
      </w:r>
    </w:p>
    <w:p w:rsidR="001150AF" w:rsidRDefault="00CA1136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 wartości powyżej 20 000 euro a nieprzekraczającej równowartość 130 000 zł</w:t>
      </w:r>
    </w:p>
    <w:p w:rsidR="001150AF" w:rsidRDefault="00CA1136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Zgodnie z ustawą z dnia 11 września 2019 r. prawo zamówień publicznych </w:t>
      </w:r>
      <w:r>
        <w:rPr>
          <w:rFonts w:ascii="Garamond" w:eastAsia="Garamond" w:hAnsi="Garamond" w:cs="Garamond"/>
          <w:sz w:val="24"/>
          <w:szCs w:val="24"/>
        </w:rPr>
        <w:br/>
        <w:t xml:space="preserve">(Dz. U. z 2019 r. poz. 2019 z </w:t>
      </w:r>
      <w:proofErr w:type="spellStart"/>
      <w:r>
        <w:rPr>
          <w:rFonts w:ascii="Garamond" w:eastAsia="Garamond" w:hAnsi="Garamond" w:cs="Garamond"/>
          <w:sz w:val="24"/>
          <w:szCs w:val="24"/>
        </w:rPr>
        <w:t>późn</w:t>
      </w:r>
      <w:proofErr w:type="spellEnd"/>
      <w:r>
        <w:rPr>
          <w:rFonts w:ascii="Garamond" w:eastAsia="Garamond" w:hAnsi="Garamond" w:cs="Garamond"/>
          <w:sz w:val="24"/>
          <w:szCs w:val="24"/>
        </w:rPr>
        <w:t>. zm.) ustawy nie stosuje się</w:t>
      </w:r>
    </w:p>
    <w:p w:rsidR="001150AF" w:rsidRDefault="00CA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 celu zamówienia</w:t>
      </w:r>
    </w:p>
    <w:p w:rsidR="001150AF" w:rsidRPr="00846638" w:rsidRDefault="00CA1136" w:rsidP="00846638">
      <w:pPr>
        <w:spacing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„Utrzymanie czystości części obiektu Zespołu </w:t>
      </w:r>
      <w:proofErr w:type="spellStart"/>
      <w:r>
        <w:rPr>
          <w:rFonts w:ascii="Times New Roman" w:eastAsia="Times New Roman" w:hAnsi="Times New Roman" w:cs="Times New Roman"/>
          <w:b/>
        </w:rPr>
        <w:t>Szkolno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Przedszkolnego w Borkowie na wydzielonej powierzchni pomieszczeń Szkoły Podstawowej” </w:t>
      </w:r>
      <w:r>
        <w:rPr>
          <w:rFonts w:ascii="Garamond" w:eastAsia="Garamond" w:hAnsi="Garamond" w:cs="Garamond"/>
          <w:sz w:val="24"/>
          <w:szCs w:val="24"/>
        </w:rPr>
        <w:t xml:space="preserve">które jest usługą przeprowadzono zapytanie ofertowe. Wartość szacunkowa zamówienia wynosi </w:t>
      </w:r>
      <w:r w:rsidR="00846638">
        <w:rPr>
          <w:rFonts w:ascii="Garamond" w:eastAsia="Garamond" w:hAnsi="Garamond" w:cs="Garamond"/>
          <w:sz w:val="24"/>
          <w:szCs w:val="24"/>
        </w:rPr>
        <w:t xml:space="preserve">            </w:t>
      </w:r>
      <w:r w:rsidR="00AB32D7" w:rsidRPr="009229B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40,648 </w:t>
      </w:r>
      <w:r w:rsidRPr="009229B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zł. netto, co stanowi </w:t>
      </w:r>
      <w:r w:rsidR="00AB32D7" w:rsidRPr="009229B2">
        <w:rPr>
          <w:rFonts w:ascii="Garamond" w:eastAsia="Garamond" w:hAnsi="Garamond" w:cs="Garamond"/>
          <w:color w:val="000000" w:themeColor="text1"/>
          <w:sz w:val="24"/>
          <w:szCs w:val="24"/>
        </w:rPr>
        <w:t>9,541</w:t>
      </w:r>
      <w:r w:rsidR="00846638" w:rsidRPr="009229B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euro.</w:t>
      </w:r>
    </w:p>
    <w:p w:rsidR="001150AF" w:rsidRDefault="00CA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dniu </w:t>
      </w:r>
      <w:r>
        <w:rPr>
          <w:rFonts w:ascii="Garamond" w:eastAsia="Garamond" w:hAnsi="Garamond" w:cs="Garamond"/>
          <w:b/>
          <w:sz w:val="24"/>
          <w:szCs w:val="24"/>
        </w:rPr>
        <w:t>6 sierpnia 2021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. opublikowano na stronie internetowej Zamawiającego ogłoszenie o przeprowadzeniu postępowania </w:t>
      </w:r>
      <w:r w:rsidR="00846638">
        <w:rPr>
          <w:rFonts w:ascii="Garamond" w:eastAsia="Garamond" w:hAnsi="Garamond" w:cs="Garamond"/>
          <w:color w:val="000000"/>
          <w:sz w:val="24"/>
          <w:szCs w:val="24"/>
        </w:rPr>
        <w:t xml:space="preserve">i zaproszono do składania ofert z aktualizacją 10 sierpnia </w:t>
      </w:r>
      <w:r w:rsidR="00F137DE">
        <w:rPr>
          <w:rFonts w:ascii="Garamond" w:eastAsia="Garamond" w:hAnsi="Garamond" w:cs="Garamond"/>
          <w:color w:val="000000"/>
          <w:sz w:val="24"/>
          <w:szCs w:val="24"/>
        </w:rPr>
        <w:t>2021 r.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terminie do dnia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2</w:t>
      </w:r>
      <w:r>
        <w:rPr>
          <w:rFonts w:ascii="Garamond" w:eastAsia="Garamond" w:hAnsi="Garamond" w:cs="Garamond"/>
          <w:b/>
          <w:sz w:val="24"/>
          <w:szCs w:val="24"/>
        </w:rPr>
        <w:t>0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sierpnia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202</w:t>
      </w:r>
      <w:r>
        <w:rPr>
          <w:rFonts w:ascii="Garamond" w:eastAsia="Garamond" w:hAnsi="Garamond" w:cs="Garamond"/>
          <w:b/>
          <w:sz w:val="24"/>
          <w:szCs w:val="24"/>
        </w:rPr>
        <w:t>1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r</w:t>
      </w:r>
      <w:r>
        <w:rPr>
          <w:rFonts w:ascii="Garamond" w:eastAsia="Garamond" w:hAnsi="Garamond" w:cs="Garamond"/>
          <w:color w:val="000000"/>
          <w:sz w:val="24"/>
          <w:szCs w:val="24"/>
        </w:rPr>
        <w:t>. złożono poniższe oferty:</w:t>
      </w:r>
    </w:p>
    <w:tbl>
      <w:tblPr>
        <w:tblStyle w:val="a"/>
        <w:tblW w:w="7709" w:type="dxa"/>
        <w:tblInd w:w="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3758"/>
        <w:gridCol w:w="1808"/>
        <w:gridCol w:w="1587"/>
      </w:tblGrid>
      <w:tr w:rsidR="001150AF">
        <w:tc>
          <w:tcPr>
            <w:tcW w:w="556" w:type="dxa"/>
            <w:shd w:val="clear" w:color="auto" w:fill="auto"/>
          </w:tcPr>
          <w:p w:rsidR="001150AF" w:rsidRDefault="00CA1136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Lp.</w:t>
            </w:r>
          </w:p>
        </w:tc>
        <w:tc>
          <w:tcPr>
            <w:tcW w:w="3758" w:type="dxa"/>
            <w:shd w:val="clear" w:color="auto" w:fill="auto"/>
          </w:tcPr>
          <w:p w:rsidR="001150AF" w:rsidRDefault="00CA1136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Nazwa i adres wykonawcy</w:t>
            </w:r>
          </w:p>
        </w:tc>
        <w:tc>
          <w:tcPr>
            <w:tcW w:w="1808" w:type="dxa"/>
            <w:shd w:val="clear" w:color="auto" w:fill="auto"/>
          </w:tcPr>
          <w:p w:rsidR="001150AF" w:rsidRDefault="00CA1136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Cena brutto </w:t>
            </w:r>
            <w:r>
              <w:rPr>
                <w:rFonts w:ascii="Garamond" w:eastAsia="Garamond" w:hAnsi="Garamond" w:cs="Garamond"/>
                <w:b/>
              </w:rPr>
              <w:br/>
              <w:t>za 1 dzień roboczy</w:t>
            </w:r>
          </w:p>
        </w:tc>
        <w:tc>
          <w:tcPr>
            <w:tcW w:w="1587" w:type="dxa"/>
          </w:tcPr>
          <w:p w:rsidR="001150AF" w:rsidRDefault="00CA1136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Cena brutto całkowita</w:t>
            </w:r>
          </w:p>
        </w:tc>
      </w:tr>
      <w:tr w:rsidR="001150AF">
        <w:tc>
          <w:tcPr>
            <w:tcW w:w="556" w:type="dxa"/>
            <w:shd w:val="clear" w:color="auto" w:fill="auto"/>
          </w:tcPr>
          <w:p w:rsidR="001150AF" w:rsidRDefault="00CA1136">
            <w:pPr>
              <w:spacing w:before="24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1150AF" w:rsidRDefault="00CA1136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EKOKOMES </w:t>
            </w:r>
            <w:r>
              <w:rPr>
                <w:rFonts w:ascii="Garamond" w:eastAsia="Garamond" w:hAnsi="Garamond" w:cs="Garamond"/>
              </w:rPr>
              <w:t xml:space="preserve">Sp. Z o.o., </w:t>
            </w:r>
            <w:r>
              <w:rPr>
                <w:rFonts w:ascii="Garamond" w:eastAsia="Garamond" w:hAnsi="Garamond" w:cs="Garamond"/>
              </w:rPr>
              <w:br/>
              <w:t>ul. Tczewska 44, 83-032 Kolnik</w:t>
            </w:r>
          </w:p>
        </w:tc>
        <w:tc>
          <w:tcPr>
            <w:tcW w:w="1808" w:type="dxa"/>
            <w:shd w:val="clear" w:color="auto" w:fill="auto"/>
          </w:tcPr>
          <w:p w:rsidR="001150AF" w:rsidRDefault="00CA1136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450,80 zł</w:t>
            </w:r>
          </w:p>
        </w:tc>
        <w:tc>
          <w:tcPr>
            <w:tcW w:w="1587" w:type="dxa"/>
          </w:tcPr>
          <w:p w:rsidR="001150AF" w:rsidRDefault="009E6EEC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34 260,80</w:t>
            </w:r>
            <w:r w:rsidR="00CA1136">
              <w:rPr>
                <w:rFonts w:ascii="Garamond" w:eastAsia="Garamond" w:hAnsi="Garamond" w:cs="Garamond"/>
                <w:b/>
              </w:rPr>
              <w:t>zł</w:t>
            </w:r>
          </w:p>
        </w:tc>
      </w:tr>
    </w:tbl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Wybrano Wykonawcę: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EKOKOMES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Sp. Z o.o., </w:t>
      </w:r>
      <w:r>
        <w:rPr>
          <w:rFonts w:ascii="Garamond" w:eastAsia="Garamond" w:hAnsi="Garamond" w:cs="Garamond"/>
          <w:color w:val="000000"/>
          <w:sz w:val="24"/>
          <w:szCs w:val="24"/>
        </w:rPr>
        <w:br/>
        <w:t>ul. Tczewska 44,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83-032 Kolnik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AB32D7" w:rsidRDefault="00AB32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Pr="00F137DE" w:rsidRDefault="00CA1136" w:rsidP="00F137D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/>
          <w:sz w:val="24"/>
          <w:szCs w:val="24"/>
        </w:rPr>
      </w:pPr>
      <w:r w:rsidRPr="00F137DE">
        <w:rPr>
          <w:rFonts w:ascii="Garamond" w:eastAsia="Garamond" w:hAnsi="Garamond" w:cs="Garamond"/>
          <w:color w:val="000000"/>
          <w:sz w:val="24"/>
          <w:szCs w:val="24"/>
        </w:rPr>
        <w:lastRenderedPageBreak/>
        <w:t xml:space="preserve">Zamawiający zaznacza, że w celu wyboru najkorzystniejszej oferty na utrzymanie czystości obiektu Zespołu </w:t>
      </w:r>
      <w:proofErr w:type="spellStart"/>
      <w:r w:rsidRPr="00F137DE">
        <w:rPr>
          <w:rFonts w:ascii="Garamond" w:eastAsia="Garamond" w:hAnsi="Garamond" w:cs="Garamond"/>
          <w:color w:val="000000"/>
          <w:sz w:val="24"/>
          <w:szCs w:val="24"/>
        </w:rPr>
        <w:t>Szkolno</w:t>
      </w:r>
      <w:proofErr w:type="spellEnd"/>
      <w:r w:rsidRPr="00F137DE">
        <w:rPr>
          <w:rFonts w:ascii="Garamond" w:eastAsia="Garamond" w:hAnsi="Garamond" w:cs="Garamond"/>
          <w:color w:val="000000"/>
          <w:sz w:val="24"/>
          <w:szCs w:val="24"/>
        </w:rPr>
        <w:t xml:space="preserve"> – Przedszkolnego w Borkowie na wydzielonej powierzchni pomieszczeń Szkoły Podstawowej przeprowadzono postępowanie</w:t>
      </w:r>
      <w:r w:rsidR="00F137DE">
        <w:rPr>
          <w:rFonts w:ascii="Garamond" w:eastAsia="Garamond" w:hAnsi="Garamond" w:cs="Garamond"/>
          <w:color w:val="000000"/>
          <w:sz w:val="24"/>
          <w:szCs w:val="24"/>
        </w:rPr>
        <w:t xml:space="preserve">              </w:t>
      </w:r>
      <w:r w:rsidRPr="00F137DE">
        <w:rPr>
          <w:rFonts w:ascii="Garamond" w:eastAsia="Garamond" w:hAnsi="Garamond" w:cs="Garamond"/>
          <w:color w:val="000000"/>
          <w:sz w:val="24"/>
          <w:szCs w:val="24"/>
        </w:rPr>
        <w:t xml:space="preserve"> o udzielenie zamówienia publicznego, które nie jest prowadzone w trybie przetargu nieograniczonego, stanowi natomiast zapytanie ofertowe.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F137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</w:t>
      </w:r>
      <w:r w:rsidR="00CA1136">
        <w:rPr>
          <w:rFonts w:ascii="Garamond" w:eastAsia="Garamond" w:hAnsi="Garamond" w:cs="Garamond"/>
          <w:color w:val="000000"/>
          <w:sz w:val="24"/>
          <w:szCs w:val="24"/>
        </w:rPr>
        <w:t>ybr</w:t>
      </w:r>
      <w:r>
        <w:rPr>
          <w:rFonts w:ascii="Garamond" w:eastAsia="Garamond" w:hAnsi="Garamond" w:cs="Garamond"/>
          <w:color w:val="000000"/>
          <w:sz w:val="24"/>
          <w:szCs w:val="24"/>
        </w:rPr>
        <w:t>ano ofertę firmy EKOKOMES, której cena jest zgodna z wytycznymi i warunkami zapytania ofertowego</w:t>
      </w:r>
      <w:r w:rsidR="00CA1136">
        <w:rPr>
          <w:rFonts w:ascii="Garamond" w:eastAsia="Garamond" w:hAnsi="Garamond" w:cs="Garamond"/>
          <w:color w:val="000000"/>
          <w:sz w:val="24"/>
          <w:szCs w:val="24"/>
        </w:rPr>
        <w:t>. Dodatkowo Wykonawca posiada referencje potwierdzające wykonywanie prac w jednostkach budżetowych</w:t>
      </w:r>
      <w:r w:rsidR="00CA1136">
        <w:rPr>
          <w:rFonts w:ascii="Garamond" w:eastAsia="Garamond" w:hAnsi="Garamond" w:cs="Garamond"/>
          <w:sz w:val="24"/>
          <w:szCs w:val="24"/>
        </w:rPr>
        <w:t>.</w:t>
      </w:r>
      <w:r w:rsidR="00846638">
        <w:rPr>
          <w:rFonts w:ascii="Garamond" w:eastAsia="Garamond" w:hAnsi="Garamond" w:cs="Garamond"/>
          <w:sz w:val="24"/>
          <w:szCs w:val="24"/>
        </w:rPr>
        <w:t xml:space="preserve"> Oferta wykonawcy nie przekr</w:t>
      </w:r>
      <w:r>
        <w:rPr>
          <w:rFonts w:ascii="Garamond" w:eastAsia="Garamond" w:hAnsi="Garamond" w:cs="Garamond"/>
          <w:sz w:val="24"/>
          <w:szCs w:val="24"/>
        </w:rPr>
        <w:t>oczyła wartości szacunkowej</w:t>
      </w:r>
      <w:r w:rsidR="00846638">
        <w:rPr>
          <w:rFonts w:ascii="Garamond" w:eastAsia="Garamond" w:hAnsi="Garamond" w:cs="Garamond"/>
          <w:sz w:val="24"/>
          <w:szCs w:val="24"/>
        </w:rPr>
        <w:t xml:space="preserve">. Wzięto również pod uwagę iż wykonawca pracował już ze szkołą. 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związku z powyższym oferta Wykonawcy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EKOKOMES </w:t>
      </w:r>
      <w:r>
        <w:rPr>
          <w:rFonts w:ascii="Garamond" w:eastAsia="Garamond" w:hAnsi="Garamond" w:cs="Garamond"/>
          <w:color w:val="000000"/>
          <w:sz w:val="24"/>
          <w:szCs w:val="24"/>
        </w:rPr>
        <w:t>Sp. Z o.o. z  Kolnika jest najkorzystniejszą w rozumieniu zapisów zapytania ofertowego.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Pr="00F137DE" w:rsidRDefault="00F137DE">
      <w:pPr>
        <w:pBdr>
          <w:top w:val="nil"/>
          <w:left w:val="nil"/>
          <w:bottom w:val="nil"/>
          <w:right w:val="nil"/>
          <w:between w:val="nil"/>
        </w:pBdr>
        <w:spacing w:after="0"/>
        <w:ind w:left="3552" w:firstLine="695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</w:t>
      </w:r>
      <w:r w:rsidRPr="00F137DE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  Joanna </w:t>
      </w:r>
      <w:proofErr w:type="spellStart"/>
      <w:r w:rsidRPr="00F137DE">
        <w:rPr>
          <w:rFonts w:ascii="Garamond" w:eastAsia="Garamond" w:hAnsi="Garamond" w:cs="Garamond"/>
          <w:b/>
          <w:color w:val="000000"/>
          <w:sz w:val="24"/>
          <w:szCs w:val="24"/>
        </w:rPr>
        <w:t>Wielke</w:t>
      </w:r>
      <w:proofErr w:type="spellEnd"/>
      <w:r w:rsidRPr="00F137DE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3552" w:firstLine="69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……………… ……………………………</w:t>
      </w:r>
    </w:p>
    <w:p w:rsidR="001150AF" w:rsidRDefault="00CA1136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  <w:ind w:left="720" w:firstLine="69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           (podpis pracownika przeprowadzającego procedurę)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4260" w:firstLine="696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4260" w:firstLine="69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Zatwierdzam/nie zatwierdzam</w:t>
      </w:r>
    </w:p>
    <w:p w:rsidR="001150AF" w:rsidRDefault="001E7D02">
      <w:pPr>
        <w:pBdr>
          <w:top w:val="nil"/>
          <w:left w:val="nil"/>
          <w:bottom w:val="nil"/>
          <w:right w:val="nil"/>
          <w:between w:val="nil"/>
        </w:pBdr>
        <w:spacing w:after="0"/>
        <w:ind w:left="4260" w:firstLine="69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mgr Beata Jaworowska</w:t>
      </w:r>
      <w:bookmarkStart w:id="1" w:name="_GoBack"/>
      <w:bookmarkEnd w:id="1"/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496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ind w:left="4968" w:firstLine="69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(podpis Dyrektora)</w:t>
      </w:r>
    </w:p>
    <w:sectPr w:rsidR="001150AF">
      <w:pgSz w:w="11906" w:h="16838"/>
      <w:pgMar w:top="1418" w:right="1418" w:bottom="68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93A"/>
    <w:multiLevelType w:val="multilevel"/>
    <w:tmpl w:val="FF6EA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AF"/>
    <w:rsid w:val="001150AF"/>
    <w:rsid w:val="001E7D02"/>
    <w:rsid w:val="005C3FE4"/>
    <w:rsid w:val="00846638"/>
    <w:rsid w:val="009229B2"/>
    <w:rsid w:val="009E6EEC"/>
    <w:rsid w:val="00AB32D7"/>
    <w:rsid w:val="00CA1136"/>
    <w:rsid w:val="00F1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5950"/>
  <w15:docId w15:val="{42303CD2-0C13-474D-86C8-87434E29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900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kapitzlist1">
    <w:name w:val="Akapit z listą1"/>
    <w:basedOn w:val="Normalny"/>
    <w:rsid w:val="00730900"/>
    <w:pPr>
      <w:ind w:left="720"/>
      <w:contextualSpacing/>
    </w:pPr>
  </w:style>
  <w:style w:type="table" w:styleId="Tabela-Siatka">
    <w:name w:val="Table Grid"/>
    <w:basedOn w:val="Standardowy"/>
    <w:uiPriority w:val="39"/>
    <w:rsid w:val="0036631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6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6514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E3233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3UrApIqul0P6fqBkatYkPeyCjA==">AMUW2mXBPRPezg0A8h6L0kZpWkGr1q525Do0KBONl4deYSu6CIqWBsPB5Byu4XYPtGbD+jFxnVCovRoPx5uRh0ypt/+5bpwq6+qa/3rW4pUCa5OWAjJLT4S8FHKUmKTpBgv/bwEKmUHd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</dc:creator>
  <cp:lastModifiedBy>Krawisz Marcin</cp:lastModifiedBy>
  <cp:revision>2</cp:revision>
  <dcterms:created xsi:type="dcterms:W3CDTF">2021-08-25T10:28:00Z</dcterms:created>
  <dcterms:modified xsi:type="dcterms:W3CDTF">2021-08-25T10:28:00Z</dcterms:modified>
</cp:coreProperties>
</file>